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Theme="minorEastAsia" w:hAnsiTheme="minorEastAsia"/>
          <w:szCs w:val="21"/>
        </w:rPr>
      </w:pPr>
      <w:r>
        <w:rPr>
          <w:rFonts w:hint="eastAsia" w:asciiTheme="minorEastAsia" w:hAnsiTheme="minorEastAsia"/>
          <w:szCs w:val="21"/>
        </w:rPr>
        <w:t>附件1</w:t>
      </w:r>
    </w:p>
    <w:tbl>
      <w:tblPr>
        <w:tblStyle w:val="7"/>
        <w:tblW w:w="8379" w:type="dxa"/>
        <w:tblInd w:w="9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08"/>
        <w:gridCol w:w="992"/>
        <w:gridCol w:w="3827"/>
        <w:gridCol w:w="1276"/>
        <w:gridCol w:w="1276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5" w:hRule="atLeast"/>
        </w:trPr>
        <w:tc>
          <w:tcPr>
            <w:tcW w:w="8379" w:type="dxa"/>
            <w:gridSpan w:val="5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b/>
                <w:bCs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b/>
                <w:bCs/>
                <w:kern w:val="0"/>
                <w:szCs w:val="21"/>
              </w:rPr>
              <w:t>辽宁省资源税税目税率表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</w:trPr>
        <w:tc>
          <w:tcPr>
            <w:tcW w:w="582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税目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征税对象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税率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1008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能源矿产</w:t>
            </w:r>
          </w:p>
        </w:tc>
        <w:tc>
          <w:tcPr>
            <w:tcW w:w="4819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煤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原矿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3%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10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4819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选矿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2%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10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4819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煤成（层）气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原矿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1%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10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4819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油页岩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原矿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3%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10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4819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选矿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3%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10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4819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油砂、天然沥青、石煤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原矿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1%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10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4819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选矿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1%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10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4819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地热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原矿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6元/立方米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1008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金属矿产</w:t>
            </w:r>
          </w:p>
        </w:tc>
        <w:tc>
          <w:tcPr>
            <w:tcW w:w="992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黑色金属</w:t>
            </w:r>
          </w:p>
        </w:tc>
        <w:tc>
          <w:tcPr>
            <w:tcW w:w="3827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铁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原矿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8%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10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</w:p>
        </w:tc>
        <w:tc>
          <w:tcPr>
            <w:tcW w:w="99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</w:p>
        </w:tc>
        <w:tc>
          <w:tcPr>
            <w:tcW w:w="3827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选矿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5%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10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</w:p>
        </w:tc>
        <w:tc>
          <w:tcPr>
            <w:tcW w:w="99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</w:p>
        </w:tc>
        <w:tc>
          <w:tcPr>
            <w:tcW w:w="3827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锰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原矿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2.5%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10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</w:p>
        </w:tc>
        <w:tc>
          <w:tcPr>
            <w:tcW w:w="99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</w:p>
        </w:tc>
        <w:tc>
          <w:tcPr>
            <w:tcW w:w="3827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选矿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2.5%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10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</w:p>
        </w:tc>
        <w:tc>
          <w:tcPr>
            <w:tcW w:w="99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</w:p>
        </w:tc>
        <w:tc>
          <w:tcPr>
            <w:tcW w:w="3827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铬、钒、钛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原矿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1%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10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</w:p>
        </w:tc>
        <w:tc>
          <w:tcPr>
            <w:tcW w:w="99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</w:p>
        </w:tc>
        <w:tc>
          <w:tcPr>
            <w:tcW w:w="3827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选矿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1%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10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</w:p>
        </w:tc>
        <w:tc>
          <w:tcPr>
            <w:tcW w:w="992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有色金属</w:t>
            </w:r>
          </w:p>
        </w:tc>
        <w:tc>
          <w:tcPr>
            <w:tcW w:w="3827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铜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原矿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4%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10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</w:p>
        </w:tc>
        <w:tc>
          <w:tcPr>
            <w:tcW w:w="99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</w:p>
        </w:tc>
        <w:tc>
          <w:tcPr>
            <w:tcW w:w="3827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选矿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3%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10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</w:p>
        </w:tc>
        <w:tc>
          <w:tcPr>
            <w:tcW w:w="99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</w:p>
        </w:tc>
        <w:tc>
          <w:tcPr>
            <w:tcW w:w="3827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铅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原矿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9%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10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</w:p>
        </w:tc>
        <w:tc>
          <w:tcPr>
            <w:tcW w:w="99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</w:p>
        </w:tc>
        <w:tc>
          <w:tcPr>
            <w:tcW w:w="3827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选矿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3%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10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</w:p>
        </w:tc>
        <w:tc>
          <w:tcPr>
            <w:tcW w:w="99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</w:p>
        </w:tc>
        <w:tc>
          <w:tcPr>
            <w:tcW w:w="3827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锌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原矿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9%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10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</w:p>
        </w:tc>
        <w:tc>
          <w:tcPr>
            <w:tcW w:w="99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</w:p>
        </w:tc>
        <w:tc>
          <w:tcPr>
            <w:tcW w:w="3827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选矿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3%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10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</w:p>
        </w:tc>
        <w:tc>
          <w:tcPr>
            <w:tcW w:w="99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</w:p>
        </w:tc>
        <w:tc>
          <w:tcPr>
            <w:tcW w:w="38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轻稀土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选矿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7%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10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</w:p>
        </w:tc>
        <w:tc>
          <w:tcPr>
            <w:tcW w:w="99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</w:p>
        </w:tc>
        <w:tc>
          <w:tcPr>
            <w:tcW w:w="3827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金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原矿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6%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10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</w:p>
        </w:tc>
        <w:tc>
          <w:tcPr>
            <w:tcW w:w="99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</w:p>
        </w:tc>
        <w:tc>
          <w:tcPr>
            <w:tcW w:w="3827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选矿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4%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10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</w:p>
        </w:tc>
        <w:tc>
          <w:tcPr>
            <w:tcW w:w="99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</w:p>
        </w:tc>
        <w:tc>
          <w:tcPr>
            <w:tcW w:w="3827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银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原矿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6%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10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</w:p>
        </w:tc>
        <w:tc>
          <w:tcPr>
            <w:tcW w:w="99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</w:p>
        </w:tc>
        <w:tc>
          <w:tcPr>
            <w:tcW w:w="3827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选矿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4.5%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1008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金属矿产</w:t>
            </w:r>
          </w:p>
        </w:tc>
        <w:tc>
          <w:tcPr>
            <w:tcW w:w="992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有色金属</w:t>
            </w:r>
          </w:p>
        </w:tc>
        <w:tc>
          <w:tcPr>
            <w:tcW w:w="3827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镁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原矿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4%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10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</w:p>
        </w:tc>
        <w:tc>
          <w:tcPr>
            <w:tcW w:w="99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</w:p>
        </w:tc>
        <w:tc>
          <w:tcPr>
            <w:tcW w:w="3827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选矿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4%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10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</w:p>
        </w:tc>
        <w:tc>
          <w:tcPr>
            <w:tcW w:w="99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</w:p>
        </w:tc>
        <w:tc>
          <w:tcPr>
            <w:tcW w:w="3827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锗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原矿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5.5%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10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</w:p>
        </w:tc>
        <w:tc>
          <w:tcPr>
            <w:tcW w:w="99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</w:p>
        </w:tc>
        <w:tc>
          <w:tcPr>
            <w:tcW w:w="3827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选矿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5.5%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85" w:hRule="atLeast"/>
        </w:trPr>
        <w:tc>
          <w:tcPr>
            <w:tcW w:w="10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</w:p>
        </w:tc>
        <w:tc>
          <w:tcPr>
            <w:tcW w:w="99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</w:p>
        </w:tc>
        <w:tc>
          <w:tcPr>
            <w:tcW w:w="3827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锡、镍、锑、钴、铋、汞、铝土矿、铍、锂、锆、锶、铷、铯、铌、钽、镓、铟、铊、铪、铼、镉、硒、碲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原矿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2%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85" w:hRule="atLeast"/>
        </w:trPr>
        <w:tc>
          <w:tcPr>
            <w:tcW w:w="10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</w:p>
        </w:tc>
        <w:tc>
          <w:tcPr>
            <w:tcW w:w="99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</w:p>
        </w:tc>
        <w:tc>
          <w:tcPr>
            <w:tcW w:w="3827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选矿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2%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10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</w:p>
        </w:tc>
        <w:tc>
          <w:tcPr>
            <w:tcW w:w="99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</w:p>
        </w:tc>
        <w:tc>
          <w:tcPr>
            <w:tcW w:w="3827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铂、钯、钌、锇、铱、铑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原矿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5%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10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</w:p>
        </w:tc>
        <w:tc>
          <w:tcPr>
            <w:tcW w:w="99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</w:p>
        </w:tc>
        <w:tc>
          <w:tcPr>
            <w:tcW w:w="3827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选矿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5%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1008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非金属矿产</w:t>
            </w:r>
          </w:p>
        </w:tc>
        <w:tc>
          <w:tcPr>
            <w:tcW w:w="992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矿物类</w:t>
            </w:r>
          </w:p>
        </w:tc>
        <w:tc>
          <w:tcPr>
            <w:tcW w:w="3827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高岭土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原矿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6%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10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99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3827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选矿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6%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10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99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3827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石灰岩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原矿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6%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10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99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3827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选矿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6%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10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99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3827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磷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原矿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3%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10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99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3827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选矿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3%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10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99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3827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石墨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原矿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5.5%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10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99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3827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选矿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5.5%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10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99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3827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萤石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原矿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5%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10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99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3827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选矿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5%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10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99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3827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硫铁矿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原矿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4%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10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99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3827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选矿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3%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10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99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3827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自然硫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原矿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1.5%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10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99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3827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选矿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1%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0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99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3827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天然石英砂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原矿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12%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0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99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3827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选矿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5%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0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99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3827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水晶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原矿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5%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0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99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3827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选矿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5%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008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非金属矿产</w:t>
            </w:r>
          </w:p>
        </w:tc>
        <w:tc>
          <w:tcPr>
            <w:tcW w:w="992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矿物类</w:t>
            </w:r>
          </w:p>
        </w:tc>
        <w:tc>
          <w:tcPr>
            <w:tcW w:w="3827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工业用金刚石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原矿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12%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0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99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3827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选矿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12%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0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99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3827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长石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原矿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5%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0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99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3827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选矿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5%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0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99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3827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滑石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原矿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10%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0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99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3827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选矿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4%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0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99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3827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菱镁矿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原矿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12%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0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99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3827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选矿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4%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0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99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3827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硼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原矿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12%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0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99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3827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选矿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4%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0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99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3827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膨润土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原矿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2.5%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0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99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3827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选矿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2%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0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99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3827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硅灰石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原矿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4%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0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99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3827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选矿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4%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0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99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3827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透辉石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原矿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12%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0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99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3827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选矿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12%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0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99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3827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珍珠岩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原矿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7%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0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99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3827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选矿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7%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0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99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3827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沸石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原矿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7.5%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0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99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3827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选矿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5%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0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99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3827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重晶石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原矿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2%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0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99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3827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选矿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2%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0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99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3827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方解石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原矿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3%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0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99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3827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选矿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2.5%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10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99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3827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蛭石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原矿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8%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10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99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3827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选矿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2%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10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99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3827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石棉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原矿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2%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10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99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3827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选矿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2%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10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99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3827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其他粘土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原矿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2元/立方米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10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99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3827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选矿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2元/立方米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25" w:hRule="atLeast"/>
        </w:trPr>
        <w:tc>
          <w:tcPr>
            <w:tcW w:w="1008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非金属矿产</w:t>
            </w:r>
          </w:p>
        </w:tc>
        <w:tc>
          <w:tcPr>
            <w:tcW w:w="992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矿物类</w:t>
            </w:r>
          </w:p>
        </w:tc>
        <w:tc>
          <w:tcPr>
            <w:tcW w:w="3827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脉石英、粉石英、冰洲石、蓝晶石、硅线石（矽线石）、刚玉、颜料矿物、天然碱、芒硝、钠硝石、明矾石、砷、碘、溴、硅藻土、陶瓷土、耐火粘土、铁矾土、凹凸棒石粘土、海泡石粘土、伊利石粘土、累托石粘土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原矿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1%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25" w:hRule="atLeast"/>
        </w:trPr>
        <w:tc>
          <w:tcPr>
            <w:tcW w:w="10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99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3827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选矿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1%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0" w:hRule="atLeast"/>
        </w:trPr>
        <w:tc>
          <w:tcPr>
            <w:tcW w:w="10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99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3827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叶蜡石、云母、毒重石、透闪石、工业用电气石、白垩、蓝石棉、红柱石、石榴子石、石膏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原矿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2%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0" w:hRule="atLeast"/>
        </w:trPr>
        <w:tc>
          <w:tcPr>
            <w:tcW w:w="10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99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3827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选矿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2%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10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992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岩石类</w:t>
            </w:r>
          </w:p>
        </w:tc>
        <w:tc>
          <w:tcPr>
            <w:tcW w:w="3827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大理岩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原矿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8%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10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99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3827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选矿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8%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10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99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3827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花岗岩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原矿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8%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10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99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3827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选矿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8%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10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99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3827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白云岩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原矿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10%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10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99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3827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选矿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7%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10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99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3827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辉绿岩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原矿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7%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10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99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3827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选矿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7%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10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99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3827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安山岩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原矿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5%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10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99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3827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选矿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5%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10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99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3827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板岩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原矿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4%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10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99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3827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选矿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4%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10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99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3827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玄武岩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原矿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8%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10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99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3827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选矿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8%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1008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非金属矿产</w:t>
            </w:r>
          </w:p>
        </w:tc>
        <w:tc>
          <w:tcPr>
            <w:tcW w:w="992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岩石类</w:t>
            </w:r>
          </w:p>
        </w:tc>
        <w:tc>
          <w:tcPr>
            <w:tcW w:w="3827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页岩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原矿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5%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10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99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3827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选矿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5%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10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99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3827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蛇纹岩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原矿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3%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10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99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3827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选矿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3%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10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99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3827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泥炭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原矿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4%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10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99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3827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选矿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4%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10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99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3827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砂石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原矿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2元/立方米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10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99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3827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选矿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2元/立方米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25" w:hRule="atLeast"/>
        </w:trPr>
        <w:tc>
          <w:tcPr>
            <w:tcW w:w="10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99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3827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石英岩、砂岩、闪长岩、片麻岩、角闪岩、浮石、凝灰岩、黑曜岩、霞石正长岩、麦饭石、泥灰岩、含钾岩石、含钾砂页岩、天然油石、橄榄岩、松脂岩、粗面岩、辉长岩、辉石岩、正长岩、火山灰、火山渣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原矿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1%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25" w:hRule="atLeast"/>
        </w:trPr>
        <w:tc>
          <w:tcPr>
            <w:tcW w:w="10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99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3827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选矿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1%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10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992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宝玉石类</w:t>
            </w:r>
          </w:p>
        </w:tc>
        <w:tc>
          <w:tcPr>
            <w:tcW w:w="3827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玉石、宝石、宝石级金刚石、玛瑙、黄玉、碧玺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原矿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15%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10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99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3827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选矿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15%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2000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水气矿产</w:t>
            </w:r>
          </w:p>
        </w:tc>
        <w:tc>
          <w:tcPr>
            <w:tcW w:w="38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矿泉水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原矿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12元/立方米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</w:trPr>
        <w:tc>
          <w:tcPr>
            <w:tcW w:w="2000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38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二氧化碳气、硫化氢气、氦气、氡气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原矿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2%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2000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盐</w:t>
            </w:r>
          </w:p>
        </w:tc>
        <w:tc>
          <w:tcPr>
            <w:tcW w:w="38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钠盐、钾盐</w:t>
            </w:r>
          </w:p>
        </w:tc>
        <w:tc>
          <w:tcPr>
            <w:tcW w:w="127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选矿</w:t>
            </w:r>
          </w:p>
        </w:tc>
        <w:tc>
          <w:tcPr>
            <w:tcW w:w="127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5%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2000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38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镁盐、锂盐</w:t>
            </w: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2000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38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天然卤水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原矿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5%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2000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38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海盐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　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color w:val="00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Cs w:val="21"/>
              </w:rPr>
              <w:t>5%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8379" w:type="dxa"/>
            <w:gridSpan w:val="5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auto"/>
          </w:tcPr>
          <w:p>
            <w:pPr>
              <w:widowControl/>
              <w:jc w:val="left"/>
              <w:rPr>
                <w:rFonts w:cs="宋体" w:asciiTheme="minorEastAsia" w:hAnsiTheme="minorEastAsia"/>
                <w:b/>
                <w:bCs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b/>
                <w:bCs/>
                <w:kern w:val="0"/>
                <w:szCs w:val="21"/>
              </w:rPr>
              <w:t>注：此表不包含国家实行固定税率的税目。</w:t>
            </w:r>
          </w:p>
        </w:tc>
      </w:tr>
    </w:tbl>
    <w:p>
      <w:pPr>
        <w:rPr>
          <w:rFonts w:asciiTheme="minorEastAsia" w:hAnsiTheme="minorEastAsia"/>
          <w:szCs w:val="21"/>
        </w:rPr>
      </w:pPr>
      <w:bookmarkStart w:id="0" w:name="_GoBack"/>
      <w:bookmarkEnd w:id="0"/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moder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decorative"/>
    <w:pitch w:val="default"/>
    <w:sig w:usb0="E00002FF" w:usb1="4000ACFF" w:usb2="00000001" w:usb3="00000000" w:csb0="2000019F" w:csb1="00000000"/>
  </w:font>
  <w:font w:name="Arial">
    <w:panose1 w:val="020B0604020202020204"/>
    <w:charset w:val="01"/>
    <w:family w:val="decorative"/>
    <w:pitch w:val="default"/>
    <w:sig w:usb0="E0002AFF" w:usb1="C0007843" w:usb2="00000009" w:usb3="00000000" w:csb0="400001FF" w:csb1="FFFF0000"/>
  </w:font>
  <w:font w:name="Courier New">
    <w:panose1 w:val="02070309020205020404"/>
    <w:charset w:val="01"/>
    <w:family w:val="swiss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moder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swiss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roman"/>
    <w:pitch w:val="default"/>
    <w:sig w:usb0="E00002FF" w:usb1="4000ACFF" w:usb2="00000001" w:usb3="00000000" w:csb0="2000019F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259409296"/>
    </w:sdtPr>
    <w:sdtContent>
      <w:p>
        <w:pPr>
          <w:pStyle w:val="4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2</w:t>
        </w:r>
        <w:r>
          <w:fldChar w:fldCharType="end"/>
        </w:r>
      </w:p>
    </w:sdtContent>
  </w:sdt>
  <w:p>
    <w:pPr>
      <w:pStyle w:val="4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7E79"/>
    <w:rsid w:val="000703B5"/>
    <w:rsid w:val="000E7620"/>
    <w:rsid w:val="002751DF"/>
    <w:rsid w:val="00341DB2"/>
    <w:rsid w:val="00512E54"/>
    <w:rsid w:val="00512E80"/>
    <w:rsid w:val="00547C49"/>
    <w:rsid w:val="005943D7"/>
    <w:rsid w:val="0085046C"/>
    <w:rsid w:val="00905ADF"/>
    <w:rsid w:val="00B07E79"/>
    <w:rsid w:val="00B96004"/>
    <w:rsid w:val="00DF5FB9"/>
    <w:rsid w:val="00E74D75"/>
    <w:rsid w:val="432C49E9"/>
    <w:rsid w:val="565F558B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semiHidden="0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unhideWhenUsed/>
    <w:uiPriority w:val="1"/>
  </w:style>
  <w:style w:type="table" w:default="1" w:styleId="7">
    <w:name w:val="Normal Table"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8"/>
    <w:unhideWhenUsed/>
    <w:qFormat/>
    <w:uiPriority w:val="99"/>
    <w:pPr>
      <w:ind w:left="100" w:leftChars="2500"/>
    </w:pPr>
  </w:style>
  <w:style w:type="paragraph" w:styleId="3">
    <w:name w:val="Balloon Text"/>
    <w:basedOn w:val="1"/>
    <w:link w:val="11"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8">
    <w:name w:val="日期 Char"/>
    <w:basedOn w:val="6"/>
    <w:link w:val="2"/>
    <w:semiHidden/>
    <w:qFormat/>
    <w:uiPriority w:val="99"/>
  </w:style>
  <w:style w:type="character" w:customStyle="1" w:styleId="9">
    <w:name w:val="页眉 Char"/>
    <w:basedOn w:val="6"/>
    <w:link w:val="5"/>
    <w:qFormat/>
    <w:uiPriority w:val="99"/>
    <w:rPr>
      <w:sz w:val="18"/>
      <w:szCs w:val="18"/>
    </w:rPr>
  </w:style>
  <w:style w:type="character" w:customStyle="1" w:styleId="10">
    <w:name w:val="页脚 Char"/>
    <w:basedOn w:val="6"/>
    <w:link w:val="4"/>
    <w:qFormat/>
    <w:uiPriority w:val="99"/>
    <w:rPr>
      <w:sz w:val="18"/>
      <w:szCs w:val="18"/>
    </w:rPr>
  </w:style>
  <w:style w:type="character" w:customStyle="1" w:styleId="11">
    <w:name w:val="批注框文本 Char"/>
    <w:basedOn w:val="6"/>
    <w:link w:val="3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9</Pages>
  <Words>506</Words>
  <Characters>2887</Characters>
  <Lines>24</Lines>
  <Paragraphs>6</Paragraphs>
  <ScaleCrop>false</ScaleCrop>
  <LinksUpToDate>false</LinksUpToDate>
  <CharactersWithSpaces>3387</CharactersWithSpaces>
  <Application>WPS Office_10.8.0.5472_F1E327BC-269C-435d-A152-05C5408002CA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2020-08-21T02:47:00Z</dcterms:created>
  <dc:creator> </dc:creator>
  <cp:lastModifiedBy> </cp:lastModifiedBy>
  <cp:lastPrinted>2020-08-26T06:06:00Z</cp:lastPrinted>
  <dcterms:modified xsi:type="dcterms:W3CDTF">2020-08-28T02:11:59Z</dcterms:modified>
  <cp:revision>10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2052-10.8.0.5472</vt:lpwstr>
  </property>
</Properties>
</file>