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876" w:rsidRDefault="00030876" w:rsidP="00030876">
      <w:pPr>
        <w:jc w:val="center"/>
        <w:rPr>
          <w:rFonts w:ascii="仿宋_GB2312" w:eastAsia="仿宋_GB2312" w:hAnsi="仿宋" w:cs="仿宋" w:hint="eastAsia"/>
          <w:bCs/>
          <w:sz w:val="32"/>
          <w:szCs w:val="32"/>
        </w:rPr>
      </w:pPr>
      <w:bookmarkStart w:id="0" w:name="_Hlk17993453"/>
      <w:r w:rsidRPr="00F61DFB">
        <w:rPr>
          <w:rFonts w:ascii="仿宋_GB2312" w:eastAsia="仿宋_GB2312" w:hAnsi="仿宋" w:cs="仿宋" w:hint="eastAsia"/>
          <w:bCs/>
          <w:sz w:val="32"/>
          <w:szCs w:val="32"/>
        </w:rPr>
        <w:t>纳税信用修复申请表</w:t>
      </w:r>
    </w:p>
    <w:p w:rsidR="00030876" w:rsidRPr="00F61DFB" w:rsidRDefault="00030876" w:rsidP="00030876">
      <w:pPr>
        <w:jc w:val="center"/>
        <w:rPr>
          <w:rFonts w:ascii="仿宋_GB2312" w:eastAsia="仿宋_GB2312" w:hAnsi="仿宋" w:cs="仿宋" w:hint="eastAsia"/>
          <w:bCs/>
          <w:sz w:val="32"/>
          <w:szCs w:val="32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72"/>
        <w:gridCol w:w="2244"/>
        <w:gridCol w:w="1980"/>
        <w:gridCol w:w="2422"/>
      </w:tblGrid>
      <w:tr w:rsidR="00030876" w:rsidTr="00862487">
        <w:trPr>
          <w:trHeight w:val="442"/>
          <w:jc w:val="center"/>
        </w:trPr>
        <w:tc>
          <w:tcPr>
            <w:tcW w:w="2072" w:type="dxa"/>
            <w:vAlign w:val="center"/>
          </w:tcPr>
          <w:p w:rsidR="00030876" w:rsidRDefault="00030876" w:rsidP="00862487">
            <w:pPr>
              <w:adjustRightInd w:val="0"/>
              <w:snapToGrid w:val="0"/>
              <w:jc w:val="center"/>
              <w:rPr>
                <w:sz w:val="24"/>
              </w:rPr>
            </w:pPr>
            <w:bookmarkStart w:id="1" w:name="_GoBack"/>
            <w:bookmarkEnd w:id="0"/>
            <w:r>
              <w:rPr>
                <w:rFonts w:hint="eastAsia"/>
                <w:sz w:val="24"/>
              </w:rPr>
              <w:t>纳税人识别号（统一社会信用代码）</w:t>
            </w:r>
          </w:p>
        </w:tc>
        <w:tc>
          <w:tcPr>
            <w:tcW w:w="6646" w:type="dxa"/>
            <w:gridSpan w:val="3"/>
            <w:vAlign w:val="center"/>
          </w:tcPr>
          <w:p w:rsidR="00030876" w:rsidRDefault="00030876" w:rsidP="00862487">
            <w:pPr>
              <w:adjustRightInd w:val="0"/>
              <w:snapToGrid w:val="0"/>
              <w:spacing w:line="560" w:lineRule="exact"/>
              <w:rPr>
                <w:sz w:val="24"/>
              </w:rPr>
            </w:pPr>
          </w:p>
        </w:tc>
      </w:tr>
      <w:tr w:rsidR="00030876" w:rsidTr="00862487">
        <w:trPr>
          <w:trHeight w:val="442"/>
          <w:jc w:val="center"/>
        </w:trPr>
        <w:tc>
          <w:tcPr>
            <w:tcW w:w="2072" w:type="dxa"/>
            <w:vAlign w:val="center"/>
          </w:tcPr>
          <w:p w:rsidR="00030876" w:rsidRDefault="00030876" w:rsidP="00862487">
            <w:pPr>
              <w:adjustRightInd w:val="0"/>
              <w:snapToGrid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纳税人名称</w:t>
            </w:r>
          </w:p>
        </w:tc>
        <w:tc>
          <w:tcPr>
            <w:tcW w:w="6646" w:type="dxa"/>
            <w:gridSpan w:val="3"/>
            <w:vAlign w:val="center"/>
          </w:tcPr>
          <w:p w:rsidR="00030876" w:rsidRDefault="00030876" w:rsidP="00862487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030876" w:rsidTr="00862487">
        <w:trPr>
          <w:trHeight w:val="442"/>
          <w:jc w:val="center"/>
        </w:trPr>
        <w:tc>
          <w:tcPr>
            <w:tcW w:w="2072" w:type="dxa"/>
            <w:vAlign w:val="center"/>
          </w:tcPr>
          <w:p w:rsidR="00030876" w:rsidRDefault="00030876" w:rsidP="00862487">
            <w:pPr>
              <w:adjustRightInd w:val="0"/>
              <w:snapToGrid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经办人</w:t>
            </w:r>
          </w:p>
        </w:tc>
        <w:tc>
          <w:tcPr>
            <w:tcW w:w="2244" w:type="dxa"/>
            <w:vAlign w:val="center"/>
          </w:tcPr>
          <w:p w:rsidR="00030876" w:rsidRDefault="00030876" w:rsidP="00862487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30876" w:rsidRDefault="00030876" w:rsidP="00862487">
            <w:pPr>
              <w:adjustRightInd w:val="0"/>
              <w:snapToGrid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2422" w:type="dxa"/>
            <w:vAlign w:val="center"/>
          </w:tcPr>
          <w:p w:rsidR="00030876" w:rsidRDefault="00030876" w:rsidP="00862487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030876" w:rsidTr="00862487">
        <w:trPr>
          <w:trHeight w:val="467"/>
          <w:jc w:val="center"/>
        </w:trPr>
        <w:tc>
          <w:tcPr>
            <w:tcW w:w="2072" w:type="dxa"/>
            <w:vAlign w:val="center"/>
          </w:tcPr>
          <w:p w:rsidR="00030876" w:rsidRDefault="00030876" w:rsidP="00862487">
            <w:pPr>
              <w:adjustRightInd w:val="0"/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评价年度</w:t>
            </w:r>
          </w:p>
        </w:tc>
        <w:tc>
          <w:tcPr>
            <w:tcW w:w="2244" w:type="dxa"/>
            <w:vAlign w:val="center"/>
          </w:tcPr>
          <w:p w:rsidR="00030876" w:rsidRDefault="00030876" w:rsidP="00862487">
            <w:pPr>
              <w:adjustRightInd w:val="0"/>
              <w:snapToGrid w:val="0"/>
              <w:ind w:firstLineChars="50" w:firstLine="120"/>
              <w:rPr>
                <w:rFonts w:ascii="宋体" w:hAnsi="宋体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030876" w:rsidRDefault="00030876" w:rsidP="00862487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评价结果</w:t>
            </w:r>
          </w:p>
        </w:tc>
        <w:tc>
          <w:tcPr>
            <w:tcW w:w="2422" w:type="dxa"/>
            <w:vAlign w:val="center"/>
          </w:tcPr>
          <w:p w:rsidR="00030876" w:rsidRDefault="00030876" w:rsidP="00862487">
            <w:pPr>
              <w:adjustRightInd w:val="0"/>
              <w:snapToGrid w:val="0"/>
              <w:jc w:val="center"/>
              <w:rPr>
                <w:rFonts w:hint="eastAsia"/>
                <w:sz w:val="24"/>
              </w:rPr>
            </w:pPr>
          </w:p>
        </w:tc>
      </w:tr>
      <w:tr w:rsidR="00030876" w:rsidTr="00862487">
        <w:trPr>
          <w:trHeight w:val="432"/>
          <w:jc w:val="center"/>
        </w:trPr>
        <w:tc>
          <w:tcPr>
            <w:tcW w:w="8718" w:type="dxa"/>
            <w:gridSpan w:val="4"/>
            <w:vAlign w:val="center"/>
          </w:tcPr>
          <w:p w:rsidR="00030876" w:rsidRDefault="00030876" w:rsidP="00862487">
            <w:pPr>
              <w:adjustRightInd w:val="0"/>
              <w:snapToGrid w:val="0"/>
              <w:jc w:val="center"/>
              <w:rPr>
                <w:rFonts w:hint="eastAsia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具体原因</w:t>
            </w:r>
          </w:p>
        </w:tc>
      </w:tr>
      <w:tr w:rsidR="00030876" w:rsidTr="00862487">
        <w:trPr>
          <w:trHeight w:val="6677"/>
          <w:jc w:val="center"/>
        </w:trPr>
        <w:tc>
          <w:tcPr>
            <w:tcW w:w="8718" w:type="dxa"/>
            <w:gridSpan w:val="4"/>
            <w:vAlign w:val="center"/>
          </w:tcPr>
          <w:p w:rsidR="00030876" w:rsidRDefault="00030876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□1.未按法定期限办理纳税申报、税款缴纳、资料备案等事项且已补办</w:t>
            </w:r>
          </w:p>
          <w:p w:rsidR="00030876" w:rsidRDefault="00030876" w:rsidP="00862487">
            <w:pPr>
              <w:ind w:leftChars="200" w:left="42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其中，涉及</w:t>
            </w:r>
            <w:r>
              <w:rPr>
                <w:rFonts w:hint="eastAsia"/>
                <w:sz w:val="24"/>
              </w:rPr>
              <w:t>以下指标的，</w:t>
            </w:r>
            <w:r>
              <w:rPr>
                <w:rFonts w:ascii="宋体" w:hAnsi="宋体" w:hint="eastAsia"/>
                <w:sz w:val="24"/>
              </w:rPr>
              <w:t>请填写纠正日期及说明：</w:t>
            </w:r>
          </w:p>
          <w:p w:rsidR="00030876" w:rsidRDefault="00030876" w:rsidP="00862487">
            <w:pPr>
              <w:ind w:leftChars="200" w:left="42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□010304.从事进料加工业务的生产企业，未按规定期限办理进料加工登记、申</w:t>
            </w:r>
          </w:p>
          <w:p w:rsidR="00030876" w:rsidRDefault="00030876" w:rsidP="00862487">
            <w:pPr>
              <w:ind w:leftChars="200" w:left="42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报、核销手续的</w:t>
            </w:r>
          </w:p>
          <w:p w:rsidR="00030876" w:rsidRDefault="00030876" w:rsidP="00862487">
            <w:pPr>
              <w:ind w:leftChars="200" w:left="42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□010502.使用计算机记账，未在使用前将会计电算化系统的会计核算软件、使</w:t>
            </w:r>
          </w:p>
          <w:p w:rsidR="00030876" w:rsidRDefault="00030876" w:rsidP="00862487">
            <w:pPr>
              <w:ind w:leftChars="200" w:left="42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用说明书及有关资料报送主管税务机关备案的</w:t>
            </w:r>
          </w:p>
          <w:p w:rsidR="00030876" w:rsidRDefault="00030876" w:rsidP="00862487">
            <w:pPr>
              <w:ind w:leftChars="200" w:left="42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□010503.纳税人与其关联企业之间的业务往来应向税务机关提供有关价格、费</w:t>
            </w:r>
          </w:p>
          <w:p w:rsidR="00030876" w:rsidRDefault="00030876" w:rsidP="00862487">
            <w:pPr>
              <w:ind w:leftChars="200" w:left="42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用标准信息而未提供的</w:t>
            </w:r>
          </w:p>
          <w:p w:rsidR="00030876" w:rsidRDefault="00030876" w:rsidP="00862487">
            <w:pPr>
              <w:ind w:leftChars="200" w:left="42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□010504.未按规定（期限）提供其他涉税资料的</w:t>
            </w:r>
          </w:p>
          <w:p w:rsidR="00030876" w:rsidRDefault="00030876" w:rsidP="00862487">
            <w:pPr>
              <w:ind w:leftChars="200" w:left="42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□020302.未履行扣缴义务，应扣未扣，应收不收税款</w:t>
            </w:r>
          </w:p>
          <w:p w:rsidR="00030876" w:rsidRDefault="00030876" w:rsidP="00862487">
            <w:pPr>
              <w:ind w:leftChars="200" w:left="420"/>
              <w:rPr>
                <w:rFonts w:ascii="宋体" w:hAnsi="宋体" w:hint="eastAsia"/>
                <w:sz w:val="24"/>
                <w:u w:val="single"/>
              </w:rPr>
            </w:pPr>
            <w:r>
              <w:rPr>
                <w:rFonts w:ascii="宋体" w:hAnsi="宋体" w:hint="eastAsia"/>
                <w:sz w:val="24"/>
              </w:rPr>
              <w:t>纠正日期：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             </w:t>
            </w:r>
          </w:p>
          <w:p w:rsidR="00030876" w:rsidRDefault="00030876" w:rsidP="00862487">
            <w:pPr>
              <w:ind w:leftChars="200" w:left="42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纠正情况说明：</w:t>
            </w:r>
          </w:p>
          <w:p w:rsidR="00030876" w:rsidRDefault="00030876" w:rsidP="00862487">
            <w:pPr>
              <w:spacing w:line="500" w:lineRule="exact"/>
              <w:rPr>
                <w:rFonts w:ascii="宋体" w:hAnsi="宋体" w:hint="eastAsia"/>
                <w:sz w:val="28"/>
                <w:szCs w:val="28"/>
                <w:u w:val="single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 xml:space="preserve">   </w:t>
            </w:r>
            <w:r>
              <w:rPr>
                <w:rFonts w:ascii="宋体" w:hAnsi="宋体" w:hint="eastAsia"/>
                <w:sz w:val="28"/>
                <w:szCs w:val="28"/>
                <w:u w:val="single"/>
              </w:rPr>
              <w:t xml:space="preserve">                                                          </w:t>
            </w:r>
          </w:p>
          <w:p w:rsidR="00030876" w:rsidRDefault="00030876" w:rsidP="00862487">
            <w:pPr>
              <w:spacing w:line="500" w:lineRule="exact"/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 xml:space="preserve">   </w:t>
            </w:r>
            <w:r>
              <w:rPr>
                <w:rFonts w:ascii="宋体" w:hAnsi="宋体" w:hint="eastAsia"/>
                <w:sz w:val="28"/>
                <w:szCs w:val="28"/>
                <w:u w:val="single"/>
              </w:rPr>
              <w:t xml:space="preserve">                                                          </w:t>
            </w:r>
          </w:p>
          <w:p w:rsidR="00030876" w:rsidRDefault="00030876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□2.未按税务机关处理结论缴纳或者足额缴纳税款、滞纳金和罚款，纳税信用级别被直接判为D级，已在税务机关处理结论明确的期限期满后60天内足额补缴</w:t>
            </w:r>
          </w:p>
          <w:p w:rsidR="00030876" w:rsidRDefault="00030876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□3.履行相应法律义务由税务机关依法</w:t>
            </w:r>
            <w:proofErr w:type="gramStart"/>
            <w:r>
              <w:rPr>
                <w:rFonts w:ascii="宋体" w:hAnsi="宋体" w:hint="eastAsia"/>
                <w:sz w:val="24"/>
              </w:rPr>
              <w:t>解除非</w:t>
            </w:r>
            <w:proofErr w:type="gramEnd"/>
            <w:r>
              <w:rPr>
                <w:rFonts w:ascii="宋体" w:hAnsi="宋体" w:hint="eastAsia"/>
                <w:sz w:val="24"/>
              </w:rPr>
              <w:t>正常状态</w:t>
            </w:r>
          </w:p>
          <w:p w:rsidR="00030876" w:rsidRDefault="00030876" w:rsidP="00862487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/>
                <w:sz w:val="24"/>
              </w:rPr>
              <w:t>4</w:t>
            </w:r>
            <w:r>
              <w:rPr>
                <w:rFonts w:ascii="宋体" w:hAnsi="宋体" w:hint="eastAsia"/>
                <w:sz w:val="24"/>
              </w:rPr>
              <w:t>.解除纳税信用D级关联</w:t>
            </w:r>
          </w:p>
        </w:tc>
      </w:tr>
      <w:tr w:rsidR="00030876" w:rsidTr="00862487">
        <w:trPr>
          <w:trHeight w:val="1298"/>
          <w:jc w:val="center"/>
        </w:trPr>
        <w:tc>
          <w:tcPr>
            <w:tcW w:w="8718" w:type="dxa"/>
            <w:gridSpan w:val="4"/>
            <w:vAlign w:val="center"/>
          </w:tcPr>
          <w:p w:rsidR="00030876" w:rsidRDefault="00030876" w:rsidP="00862487">
            <w:pPr>
              <w:rPr>
                <w:rFonts w:ascii="黑体" w:eastAsia="黑体" w:hAnsi="黑体" w:hint="eastAsia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谨承诺：</w:t>
            </w:r>
          </w:p>
          <w:p w:rsidR="00030876" w:rsidRDefault="00030876" w:rsidP="00862487">
            <w:pPr>
              <w:adjustRightInd w:val="0"/>
              <w:snapToGrid w:val="0"/>
              <w:ind w:firstLine="48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  <w:r>
              <w:rPr>
                <w:rFonts w:ascii="宋体" w:hAnsi="宋体"/>
                <w:sz w:val="24"/>
              </w:rPr>
              <w:t>.</w:t>
            </w:r>
            <w:r>
              <w:rPr>
                <w:rFonts w:ascii="宋体" w:hAnsi="宋体" w:hint="eastAsia"/>
                <w:sz w:val="24"/>
              </w:rPr>
              <w:t>对申请修复年度纳税信用评价结果无异议，且已对失信行为进行纠正；</w:t>
            </w:r>
          </w:p>
          <w:p w:rsidR="00030876" w:rsidRDefault="00030876" w:rsidP="00862487">
            <w:pPr>
              <w:adjustRightInd w:val="0"/>
              <w:snapToGrid w:val="0"/>
              <w:ind w:firstLine="480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  <w:r>
              <w:rPr>
                <w:rFonts w:ascii="宋体" w:hAnsi="宋体"/>
                <w:sz w:val="24"/>
              </w:rPr>
              <w:t>.</w:t>
            </w:r>
            <w:r>
              <w:rPr>
                <w:rFonts w:ascii="宋体" w:hAnsi="宋体" w:hint="eastAsia"/>
                <w:sz w:val="24"/>
              </w:rPr>
              <w:t>所填写的内容和提交的相关材料真实、有效；</w:t>
            </w:r>
          </w:p>
          <w:p w:rsidR="00030876" w:rsidRDefault="00030876" w:rsidP="00862487">
            <w:pPr>
              <w:adjustRightInd w:val="0"/>
              <w:snapToGrid w:val="0"/>
              <w:ind w:firstLine="480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  <w:r>
              <w:rPr>
                <w:rFonts w:ascii="宋体" w:hAnsi="宋体"/>
                <w:sz w:val="24"/>
              </w:rPr>
              <w:t>.</w:t>
            </w:r>
            <w:r>
              <w:rPr>
                <w:rFonts w:ascii="宋体" w:hAnsi="宋体" w:hint="eastAsia"/>
                <w:sz w:val="24"/>
              </w:rPr>
              <w:t>违背承诺自愿接受惩戒，并承担相应责任。</w:t>
            </w:r>
          </w:p>
        </w:tc>
      </w:tr>
      <w:tr w:rsidR="00030876" w:rsidTr="00862487">
        <w:trPr>
          <w:trHeight w:val="1538"/>
          <w:jc w:val="center"/>
        </w:trPr>
        <w:tc>
          <w:tcPr>
            <w:tcW w:w="4316" w:type="dxa"/>
            <w:gridSpan w:val="2"/>
          </w:tcPr>
          <w:p w:rsidR="00030876" w:rsidRDefault="00030876" w:rsidP="00862487">
            <w:pPr>
              <w:adjustRightInd w:val="0"/>
              <w:snapToGrid w:val="0"/>
              <w:spacing w:line="56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经办人签章：</w:t>
            </w:r>
          </w:p>
          <w:p w:rsidR="00030876" w:rsidRDefault="00030876" w:rsidP="00862487">
            <w:pPr>
              <w:adjustRightInd w:val="0"/>
              <w:snapToGrid w:val="0"/>
              <w:spacing w:line="56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法定代表人签字：</w:t>
            </w:r>
          </w:p>
          <w:p w:rsidR="00030876" w:rsidRDefault="00030876" w:rsidP="00862487">
            <w:pPr>
              <w:adjustRightInd w:val="0"/>
              <w:snapToGrid w:val="0"/>
              <w:spacing w:line="56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纳税人公章：</w:t>
            </w:r>
          </w:p>
        </w:tc>
        <w:tc>
          <w:tcPr>
            <w:tcW w:w="4402" w:type="dxa"/>
            <w:gridSpan w:val="2"/>
          </w:tcPr>
          <w:p w:rsidR="00030876" w:rsidRDefault="00030876" w:rsidP="00862487">
            <w:pPr>
              <w:adjustRightInd w:val="0"/>
              <w:snapToGrid w:val="0"/>
              <w:spacing w:line="56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受理人：</w:t>
            </w:r>
          </w:p>
          <w:p w:rsidR="00030876" w:rsidRDefault="00030876" w:rsidP="00862487">
            <w:pPr>
              <w:adjustRightInd w:val="0"/>
              <w:snapToGrid w:val="0"/>
              <w:spacing w:line="560" w:lineRule="exact"/>
              <w:jc w:val="lef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受理日期：</w:t>
            </w:r>
            <w:r>
              <w:rPr>
                <w:rFonts w:hint="eastAsia"/>
                <w:sz w:val="24"/>
              </w:rPr>
              <w:t xml:space="preserve"> 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日</w:t>
            </w:r>
          </w:p>
          <w:p w:rsidR="00030876" w:rsidRDefault="00030876" w:rsidP="00862487">
            <w:pPr>
              <w:adjustRightInd w:val="0"/>
              <w:snapToGrid w:val="0"/>
              <w:spacing w:line="560" w:lineRule="exact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主管税务机关（章）</w:t>
            </w:r>
          </w:p>
        </w:tc>
      </w:tr>
    </w:tbl>
    <w:bookmarkEnd w:id="1"/>
    <w:p w:rsidR="00030876" w:rsidRDefault="00030876" w:rsidP="00030876">
      <w:pPr>
        <w:ind w:left="788" w:hangingChars="375" w:hanging="788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lastRenderedPageBreak/>
        <w:t>备注：1.主管税务机关自受理纳税信用修复申请之日起15个工作日内完成审核，并向纳税人反馈信用修复结果。</w:t>
      </w:r>
    </w:p>
    <w:p w:rsidR="00030876" w:rsidRDefault="00030876" w:rsidP="00030876">
      <w:pPr>
        <w:numPr>
          <w:ilvl w:val="0"/>
          <w:numId w:val="1"/>
        </w:numPr>
        <w:ind w:firstLineChars="300" w:firstLine="630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本表一式两份，主管税务机关和纳税人各留存一份。</w:t>
      </w:r>
    </w:p>
    <w:p w:rsidR="00F47E16" w:rsidRDefault="00E449B5"/>
    <w:sectPr w:rsidR="00F47E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49B5" w:rsidRDefault="00E449B5" w:rsidP="00030876">
      <w:r>
        <w:separator/>
      </w:r>
    </w:p>
  </w:endnote>
  <w:endnote w:type="continuationSeparator" w:id="0">
    <w:p w:rsidR="00E449B5" w:rsidRDefault="00E449B5" w:rsidP="00030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49B5" w:rsidRDefault="00E449B5" w:rsidP="00030876">
      <w:r>
        <w:separator/>
      </w:r>
    </w:p>
  </w:footnote>
  <w:footnote w:type="continuationSeparator" w:id="0">
    <w:p w:rsidR="00E449B5" w:rsidRDefault="00E449B5" w:rsidP="000308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672483"/>
    <w:multiLevelType w:val="singleLevel"/>
    <w:tmpl w:val="5E672483"/>
    <w:lvl w:ilvl="0">
      <w:start w:val="2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4BEF"/>
    <w:rsid w:val="00030876"/>
    <w:rsid w:val="009127E6"/>
    <w:rsid w:val="00B94507"/>
    <w:rsid w:val="00CC4BEF"/>
    <w:rsid w:val="00E44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87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308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308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3087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30876"/>
    <w:rPr>
      <w:sz w:val="18"/>
      <w:szCs w:val="18"/>
    </w:rPr>
  </w:style>
  <w:style w:type="paragraph" w:customStyle="1" w:styleId="CharCharCharChar">
    <w:name w:val="Char Char Char Char"/>
    <w:basedOn w:val="a"/>
    <w:rsid w:val="00030876"/>
    <w:pPr>
      <w:adjustRightInd w:val="0"/>
      <w:spacing w:line="312" w:lineRule="atLeast"/>
    </w:pPr>
    <w:rPr>
      <w:rFonts w:ascii="Times New Roman" w:hAnsi="Times New Roman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87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308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308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3087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30876"/>
    <w:rPr>
      <w:sz w:val="18"/>
      <w:szCs w:val="18"/>
    </w:rPr>
  </w:style>
  <w:style w:type="paragraph" w:customStyle="1" w:styleId="CharCharCharChar">
    <w:name w:val="Char Char Char Char"/>
    <w:basedOn w:val="a"/>
    <w:rsid w:val="00030876"/>
    <w:pPr>
      <w:adjustRightInd w:val="0"/>
      <w:spacing w:line="312" w:lineRule="atLeast"/>
    </w:pPr>
    <w:rPr>
      <w:rFonts w:ascii="Times New Roman" w:hAnsi="Times New Roman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127</Words>
  <Characters>725</Characters>
  <Application>Microsoft Office Word</Application>
  <DocSecurity>0</DocSecurity>
  <Lines>6</Lines>
  <Paragraphs>1</Paragraphs>
  <ScaleCrop>false</ScaleCrop>
  <Company>Microsoft</Company>
  <LinksUpToDate>false</LinksUpToDate>
  <CharactersWithSpaces>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丁巨</dc:creator>
  <cp:keywords/>
  <dc:description/>
  <cp:lastModifiedBy>丁巨</cp:lastModifiedBy>
  <cp:revision>2</cp:revision>
  <dcterms:created xsi:type="dcterms:W3CDTF">2020-03-14T07:10:00Z</dcterms:created>
  <dcterms:modified xsi:type="dcterms:W3CDTF">2020-03-14T07:10:00Z</dcterms:modified>
</cp:coreProperties>
</file>